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843F1" w14:textId="4C2CAD55" w:rsidR="009305A9" w:rsidRPr="00694CBE" w:rsidRDefault="009305A9" w:rsidP="009305A9">
      <w:pPr>
        <w:pStyle w:val="ust"/>
        <w:spacing w:before="120" w:after="120"/>
        <w:ind w:left="0" w:firstLine="0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694CBE">
        <w:rPr>
          <w:rFonts w:ascii="Arial" w:hAnsi="Arial" w:cs="Arial"/>
          <w:i/>
          <w:sz w:val="22"/>
          <w:szCs w:val="22"/>
        </w:rPr>
        <w:t xml:space="preserve">Załącznik nr </w:t>
      </w:r>
      <w:r w:rsidR="002D46AC">
        <w:rPr>
          <w:rFonts w:ascii="Arial" w:hAnsi="Arial" w:cs="Arial"/>
          <w:i/>
          <w:sz w:val="22"/>
          <w:szCs w:val="22"/>
        </w:rPr>
        <w:t>4</w:t>
      </w:r>
      <w:r w:rsidRPr="00694CBE">
        <w:rPr>
          <w:rFonts w:ascii="Arial" w:hAnsi="Arial" w:cs="Arial"/>
          <w:i/>
          <w:sz w:val="22"/>
          <w:szCs w:val="22"/>
        </w:rPr>
        <w:t xml:space="preserve"> do zapytania ofertowego</w:t>
      </w:r>
      <w:r w:rsidRPr="00694CBE">
        <w:rPr>
          <w:rFonts w:ascii="Arial" w:hAnsi="Arial" w:cs="Arial"/>
          <w:i/>
          <w:sz w:val="22"/>
          <w:szCs w:val="22"/>
        </w:rPr>
        <w:tab/>
      </w:r>
      <w:r w:rsidRPr="00694CBE">
        <w:rPr>
          <w:rFonts w:ascii="Arial" w:hAnsi="Arial" w:cs="Arial"/>
          <w:i/>
          <w:sz w:val="22"/>
          <w:szCs w:val="22"/>
        </w:rPr>
        <w:tab/>
      </w:r>
      <w:r w:rsidRPr="00694CBE">
        <w:rPr>
          <w:rFonts w:ascii="Arial" w:hAnsi="Arial" w:cs="Arial"/>
          <w:i/>
          <w:sz w:val="22"/>
          <w:szCs w:val="22"/>
        </w:rPr>
        <w:tab/>
      </w:r>
      <w:r w:rsidRPr="00694CBE">
        <w:rPr>
          <w:rFonts w:ascii="Arial" w:hAnsi="Arial" w:cs="Arial"/>
          <w:i/>
          <w:sz w:val="22"/>
          <w:szCs w:val="22"/>
        </w:rPr>
        <w:tab/>
      </w:r>
      <w:r w:rsidRPr="00694CBE">
        <w:rPr>
          <w:rFonts w:ascii="Arial" w:hAnsi="Arial" w:cs="Arial"/>
          <w:i/>
          <w:sz w:val="22"/>
          <w:szCs w:val="22"/>
        </w:rPr>
        <w:tab/>
      </w:r>
      <w:r w:rsidRPr="00694CBE">
        <w:rPr>
          <w:rFonts w:ascii="Arial" w:hAnsi="Arial" w:cs="Arial"/>
          <w:i/>
          <w:sz w:val="22"/>
          <w:szCs w:val="22"/>
        </w:rPr>
        <w:tab/>
      </w:r>
      <w:r w:rsidRPr="00694CBE">
        <w:rPr>
          <w:rFonts w:ascii="Arial" w:hAnsi="Arial" w:cs="Arial"/>
          <w:i/>
          <w:sz w:val="22"/>
          <w:szCs w:val="22"/>
        </w:rPr>
        <w:tab/>
      </w:r>
      <w:r w:rsidRPr="00694CBE">
        <w:rPr>
          <w:rFonts w:ascii="Arial" w:hAnsi="Arial" w:cs="Arial"/>
          <w:i/>
          <w:sz w:val="22"/>
          <w:szCs w:val="22"/>
        </w:rPr>
        <w:tab/>
      </w:r>
      <w:r w:rsidRPr="00694CBE">
        <w:rPr>
          <w:rFonts w:ascii="Arial" w:hAnsi="Arial" w:cs="Arial"/>
          <w:i/>
          <w:sz w:val="22"/>
          <w:szCs w:val="22"/>
        </w:rPr>
        <w:tab/>
        <w:t xml:space="preserve">                  </w:t>
      </w:r>
    </w:p>
    <w:p w14:paraId="36D31AB1" w14:textId="15575537" w:rsidR="009305A9" w:rsidRPr="009305A9" w:rsidRDefault="009305A9" w:rsidP="009305A9">
      <w:pPr>
        <w:jc w:val="center"/>
        <w:rPr>
          <w:rFonts w:ascii="Arial" w:hAnsi="Arial" w:cs="Arial"/>
          <w:sz w:val="22"/>
          <w:szCs w:val="22"/>
        </w:rPr>
      </w:pPr>
      <w:r w:rsidRPr="009305A9">
        <w:rPr>
          <w:rFonts w:ascii="Arial" w:hAnsi="Arial" w:cs="Arial"/>
          <w:sz w:val="22"/>
          <w:szCs w:val="22"/>
        </w:rPr>
        <w:t>.....................................................................................</w:t>
      </w:r>
      <w:r w:rsidRPr="009305A9">
        <w:rPr>
          <w:rFonts w:ascii="Arial" w:hAnsi="Arial" w:cs="Arial"/>
          <w:sz w:val="22"/>
          <w:szCs w:val="22"/>
        </w:rPr>
        <w:tab/>
      </w:r>
      <w:r w:rsidRPr="009305A9">
        <w:rPr>
          <w:rFonts w:ascii="Arial" w:hAnsi="Arial" w:cs="Arial"/>
          <w:sz w:val="22"/>
          <w:szCs w:val="22"/>
        </w:rPr>
        <w:tab/>
      </w:r>
      <w:r w:rsidRPr="009305A9">
        <w:rPr>
          <w:rFonts w:ascii="Arial" w:hAnsi="Arial" w:cs="Arial"/>
          <w:sz w:val="22"/>
          <w:szCs w:val="22"/>
        </w:rPr>
        <w:tab/>
      </w:r>
      <w:r w:rsidRPr="009305A9">
        <w:rPr>
          <w:rFonts w:ascii="Arial" w:hAnsi="Arial" w:cs="Arial"/>
          <w:sz w:val="22"/>
          <w:szCs w:val="22"/>
        </w:rPr>
        <w:tab/>
      </w:r>
      <w:r w:rsidRPr="009305A9">
        <w:rPr>
          <w:rFonts w:ascii="Arial" w:hAnsi="Arial" w:cs="Arial"/>
          <w:sz w:val="22"/>
          <w:szCs w:val="22"/>
        </w:rPr>
        <w:tab/>
      </w:r>
      <w:r w:rsidRPr="009305A9">
        <w:rPr>
          <w:rFonts w:ascii="Arial" w:hAnsi="Arial" w:cs="Arial"/>
          <w:sz w:val="22"/>
          <w:szCs w:val="22"/>
        </w:rPr>
        <w:tab/>
      </w:r>
      <w:r w:rsidRPr="009305A9">
        <w:rPr>
          <w:rFonts w:ascii="Arial" w:hAnsi="Arial" w:cs="Arial"/>
          <w:sz w:val="22"/>
          <w:szCs w:val="22"/>
        </w:rPr>
        <w:tab/>
        <w:t xml:space="preserve">      ........................, dni</w:t>
      </w:r>
      <w:r>
        <w:rPr>
          <w:rFonts w:ascii="Arial" w:hAnsi="Arial" w:cs="Arial"/>
          <w:sz w:val="22"/>
          <w:szCs w:val="22"/>
        </w:rPr>
        <w:t xml:space="preserve">a </w:t>
      </w:r>
      <w:r w:rsidRPr="009305A9">
        <w:rPr>
          <w:rFonts w:ascii="Arial" w:hAnsi="Arial" w:cs="Arial"/>
          <w:sz w:val="22"/>
          <w:szCs w:val="22"/>
        </w:rPr>
        <w:t>....................... r.</w:t>
      </w:r>
    </w:p>
    <w:p w14:paraId="5BB3BD3C" w14:textId="77777777" w:rsidR="009305A9" w:rsidRPr="009305A9" w:rsidRDefault="009305A9" w:rsidP="009305A9">
      <w:pPr>
        <w:ind w:right="39"/>
        <w:rPr>
          <w:rFonts w:ascii="Arial" w:eastAsia="Batang" w:hAnsi="Arial" w:cs="Arial"/>
          <w:i/>
          <w:sz w:val="22"/>
          <w:szCs w:val="22"/>
        </w:rPr>
      </w:pPr>
      <w:r w:rsidRPr="009305A9">
        <w:rPr>
          <w:rFonts w:ascii="Arial" w:hAnsi="Arial" w:cs="Arial"/>
          <w:sz w:val="22"/>
          <w:szCs w:val="22"/>
        </w:rPr>
        <w:tab/>
      </w:r>
      <w:r w:rsidRPr="009305A9">
        <w:rPr>
          <w:rFonts w:ascii="Arial" w:eastAsia="Batang" w:hAnsi="Arial" w:cs="Arial"/>
          <w:i/>
          <w:sz w:val="22"/>
          <w:szCs w:val="22"/>
        </w:rPr>
        <w:t xml:space="preserve">  (Nazwa i adres Wykonawcy)</w:t>
      </w:r>
    </w:p>
    <w:p w14:paraId="6647B7A4" w14:textId="116AD767" w:rsidR="009305A9" w:rsidRPr="001E2BC9" w:rsidRDefault="009305A9" w:rsidP="001E2BC9">
      <w:pPr>
        <w:pStyle w:val="Tekstpodstawowy"/>
        <w:tabs>
          <w:tab w:val="num" w:pos="0"/>
        </w:tabs>
        <w:spacing w:line="276" w:lineRule="auto"/>
        <w:rPr>
          <w:rFonts w:ascii="Arial" w:hAnsi="Arial" w:cs="Arial"/>
          <w:sz w:val="22"/>
          <w:szCs w:val="22"/>
        </w:rPr>
      </w:pPr>
      <w:r w:rsidRPr="009305A9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Oświadczenie dotyczące wykonanych </w:t>
      </w:r>
      <w:r w:rsidR="00DF5F30">
        <w:rPr>
          <w:rFonts w:ascii="Arial" w:eastAsia="Times New Roman" w:hAnsi="Arial" w:cs="Arial"/>
          <w:b/>
          <w:sz w:val="22"/>
          <w:szCs w:val="22"/>
          <w:lang w:eastAsia="pl-PL"/>
        </w:rPr>
        <w:t>dostaw</w:t>
      </w:r>
      <w:r w:rsidRPr="009305A9">
        <w:rPr>
          <w:rFonts w:ascii="Arial" w:hAnsi="Arial" w:cs="Arial"/>
          <w:sz w:val="22"/>
          <w:szCs w:val="22"/>
        </w:rPr>
        <w:t xml:space="preserve"> </w:t>
      </w:r>
    </w:p>
    <w:p w14:paraId="6511D530" w14:textId="4F26FBA3" w:rsidR="00682ACD" w:rsidRPr="006C3B87" w:rsidRDefault="1F25DD0F" w:rsidP="00682ACD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  <w:color w:val="000000" w:themeColor="text1"/>
        </w:rPr>
      </w:pPr>
      <w:r w:rsidRPr="1F25DD0F">
        <w:rPr>
          <w:rFonts w:ascii="Arial" w:eastAsia="Calibri" w:hAnsi="Arial" w:cs="Arial"/>
          <w:sz w:val="22"/>
          <w:szCs w:val="22"/>
          <w:lang w:eastAsia="pl-PL"/>
        </w:rPr>
        <w:t xml:space="preserve">Przedmiotem zamówienia jest </w:t>
      </w:r>
      <w:r w:rsidR="00301B28">
        <w:rPr>
          <w:rFonts w:ascii="Arial" w:hAnsi="Arial" w:cs="Arial"/>
          <w:color w:val="000000" w:themeColor="text1"/>
        </w:rPr>
        <w:t>d</w:t>
      </w:r>
      <w:r w:rsidR="00301B28" w:rsidRPr="00301B28">
        <w:rPr>
          <w:rFonts w:ascii="Arial" w:hAnsi="Arial" w:cs="Arial"/>
          <w:color w:val="000000" w:themeColor="text1"/>
        </w:rPr>
        <w:t>ostawa infrastruktury cybernetycznej dla Urzędu Gminy w Budrach i Gminnego Ośrodka Pomocy Społecznej w Budrach</w:t>
      </w:r>
      <w:r w:rsidR="00301B28">
        <w:rPr>
          <w:rFonts w:ascii="Arial" w:hAnsi="Arial" w:cs="Arial"/>
          <w:color w:val="000000" w:themeColor="text1"/>
        </w:rPr>
        <w:t>.</w:t>
      </w:r>
    </w:p>
    <w:p w14:paraId="685D0DBB" w14:textId="6E6C2F25" w:rsidR="009305A9" w:rsidRDefault="00882E71" w:rsidP="43821D7E">
      <w:pPr>
        <w:spacing w:line="256" w:lineRule="auto"/>
        <w:jc w:val="both"/>
        <w:rPr>
          <w:rFonts w:ascii="Arial" w:hAnsi="Arial" w:cs="Arial"/>
        </w:rPr>
      </w:pPr>
      <w:r w:rsidRPr="0049607D">
        <w:rPr>
          <w:rFonts w:ascii="Arial" w:hAnsi="Arial" w:cs="Arial"/>
        </w:rPr>
        <w:t xml:space="preserve">Zamówienie realizowane w ramach projektu pn. </w:t>
      </w:r>
      <w:r w:rsidRPr="00D10406">
        <w:rPr>
          <w:rFonts w:ascii="Arial" w:hAnsi="Arial" w:cs="Arial"/>
          <w:b/>
          <w:bCs/>
          <w:color w:val="000000" w:themeColor="text1"/>
        </w:rPr>
        <w:t xml:space="preserve">„Podniesienie poziomu </w:t>
      </w:r>
      <w:proofErr w:type="spellStart"/>
      <w:r w:rsidRPr="00D10406">
        <w:rPr>
          <w:rFonts w:ascii="Arial" w:hAnsi="Arial" w:cs="Arial"/>
          <w:b/>
          <w:bCs/>
          <w:color w:val="000000" w:themeColor="text1"/>
        </w:rPr>
        <w:t>cyberbezpieczeństwa</w:t>
      </w:r>
      <w:proofErr w:type="spellEnd"/>
      <w:r w:rsidRPr="00D10406">
        <w:rPr>
          <w:rFonts w:ascii="Arial" w:hAnsi="Arial" w:cs="Arial"/>
          <w:b/>
          <w:bCs/>
          <w:color w:val="000000" w:themeColor="text1"/>
        </w:rPr>
        <w:t xml:space="preserve"> w Gminie Budry”,</w:t>
      </w:r>
      <w:r w:rsidRPr="0049607D">
        <w:rPr>
          <w:rFonts w:ascii="Arial" w:hAnsi="Arial" w:cs="Arial"/>
        </w:rPr>
        <w:t xml:space="preserve"> współfinasowanego ze środków Programu Fundusze Europejskie na Rozwój Cyfrowy 2021-2027, Priorytet II: Zaawansowane usługi cyfrowe, Działanie 2.2. - Wzmocnienie krajowego systemu </w:t>
      </w:r>
      <w:proofErr w:type="spellStart"/>
      <w:r w:rsidRPr="0049607D">
        <w:rPr>
          <w:rFonts w:ascii="Arial" w:hAnsi="Arial" w:cs="Arial"/>
        </w:rPr>
        <w:t>cyberbezpieczeństwa</w:t>
      </w:r>
      <w:proofErr w:type="spellEnd"/>
    </w:p>
    <w:p w14:paraId="1967B9DA" w14:textId="77777777" w:rsidR="00882E71" w:rsidRPr="002F1D45" w:rsidRDefault="00882E71" w:rsidP="43821D7E">
      <w:pPr>
        <w:spacing w:line="256" w:lineRule="auto"/>
        <w:jc w:val="both"/>
        <w:rPr>
          <w:rFonts w:ascii="Arial" w:eastAsia="Calibri" w:hAnsi="Arial" w:cs="Arial"/>
          <w:color w:val="FF0000"/>
          <w:sz w:val="22"/>
          <w:szCs w:val="22"/>
          <w:lang w:eastAsia="pl-PL"/>
        </w:rPr>
      </w:pPr>
    </w:p>
    <w:p w14:paraId="54E4A223" w14:textId="77777777" w:rsidR="009305A9" w:rsidRPr="009305A9" w:rsidRDefault="009305A9" w:rsidP="009305A9">
      <w:pPr>
        <w:tabs>
          <w:tab w:val="num" w:pos="0"/>
        </w:tabs>
        <w:spacing w:after="0"/>
        <w:jc w:val="center"/>
        <w:rPr>
          <w:rFonts w:ascii="Arial" w:eastAsia="Batang" w:hAnsi="Arial" w:cs="Arial"/>
          <w:smallCaps/>
          <w:sz w:val="22"/>
          <w:szCs w:val="22"/>
        </w:rPr>
      </w:pPr>
      <w:r w:rsidRPr="009305A9">
        <w:rPr>
          <w:rFonts w:ascii="Arial" w:eastAsia="Batang" w:hAnsi="Arial" w:cs="Arial"/>
          <w:b/>
          <w:smallCaps/>
          <w:sz w:val="22"/>
          <w:szCs w:val="22"/>
        </w:rPr>
        <w:t>OŚWIADCZAM(Y), ŻE</w:t>
      </w:r>
    </w:p>
    <w:p w14:paraId="1C419550" w14:textId="293BC45A" w:rsidR="43821D7E" w:rsidRPr="00237340" w:rsidRDefault="43821D7E" w:rsidP="43821D7E">
      <w:pPr>
        <w:pStyle w:val="Akapitzlist"/>
        <w:numPr>
          <w:ilvl w:val="0"/>
          <w:numId w:val="2"/>
        </w:numPr>
        <w:jc w:val="both"/>
        <w:rPr>
          <w:rFonts w:ascii="Arial" w:eastAsia="Arial" w:hAnsi="Arial" w:cs="Arial"/>
          <w:sz w:val="22"/>
          <w:szCs w:val="22"/>
        </w:rPr>
      </w:pPr>
      <w:r w:rsidRPr="43821D7E">
        <w:rPr>
          <w:rFonts w:ascii="Arial" w:eastAsia="Times New Roman" w:hAnsi="Arial" w:cs="Arial"/>
          <w:sz w:val="22"/>
          <w:szCs w:val="22"/>
          <w:lang w:eastAsia="pl-PL"/>
        </w:rPr>
        <w:t xml:space="preserve">Wykonałem (wykonaliśmy) </w:t>
      </w:r>
      <w:r w:rsidR="00005F11" w:rsidRPr="00005F11">
        <w:rPr>
          <w:rFonts w:ascii="Arial" w:eastAsia="Times New Roman" w:hAnsi="Arial" w:cs="Arial"/>
          <w:sz w:val="22"/>
          <w:szCs w:val="22"/>
          <w:lang w:eastAsia="pl-PL"/>
        </w:rPr>
        <w:t xml:space="preserve">dwie (2) udokumentowane dostawy sprzętu stanowiącego infrastrukturę IT lub </w:t>
      </w:r>
      <w:proofErr w:type="spellStart"/>
      <w:r w:rsidR="00005F11" w:rsidRPr="00005F11">
        <w:rPr>
          <w:rFonts w:ascii="Arial" w:eastAsia="Times New Roman" w:hAnsi="Arial" w:cs="Arial"/>
          <w:sz w:val="22"/>
          <w:szCs w:val="22"/>
          <w:lang w:eastAsia="pl-PL"/>
        </w:rPr>
        <w:t>cyberbezpieczną</w:t>
      </w:r>
      <w:proofErr w:type="spellEnd"/>
      <w:r w:rsidR="00005F11" w:rsidRPr="00005F11">
        <w:rPr>
          <w:rFonts w:ascii="Arial" w:eastAsia="Times New Roman" w:hAnsi="Arial" w:cs="Arial"/>
          <w:sz w:val="22"/>
          <w:szCs w:val="22"/>
          <w:lang w:eastAsia="pl-PL"/>
        </w:rPr>
        <w:t xml:space="preserve">, w tym dostawę, uruchomienie, konfigurację urządzenia klasy </w:t>
      </w:r>
      <w:proofErr w:type="spellStart"/>
      <w:r w:rsidR="00005F11" w:rsidRPr="00005F11">
        <w:rPr>
          <w:rFonts w:ascii="Arial" w:eastAsia="Times New Roman" w:hAnsi="Arial" w:cs="Arial"/>
          <w:sz w:val="22"/>
          <w:szCs w:val="22"/>
          <w:lang w:eastAsia="pl-PL"/>
        </w:rPr>
        <w:t>UTM</w:t>
      </w:r>
      <w:proofErr w:type="spellEnd"/>
      <w:r w:rsidR="00005F11" w:rsidRPr="00005F11">
        <w:rPr>
          <w:rFonts w:ascii="Arial" w:eastAsia="Times New Roman" w:hAnsi="Arial" w:cs="Arial"/>
          <w:sz w:val="22"/>
          <w:szCs w:val="22"/>
          <w:lang w:eastAsia="pl-PL"/>
        </w:rPr>
        <w:t>, wraz z niezbędną dokumentacją techniczną o tożsamym lub podobnym charakterze co przedmiot zamówienia, na kwotę min. 50.000,00 zł brutto każda</w:t>
      </w:r>
    </w:p>
    <w:tbl>
      <w:tblPr>
        <w:tblW w:w="1564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"/>
        <w:gridCol w:w="3635"/>
        <w:gridCol w:w="2552"/>
        <w:gridCol w:w="2605"/>
        <w:gridCol w:w="2605"/>
        <w:gridCol w:w="3682"/>
      </w:tblGrid>
      <w:tr w:rsidR="000C3411" w:rsidRPr="009305A9" w14:paraId="3588F50C" w14:textId="77777777" w:rsidTr="49E85F1A">
        <w:trPr>
          <w:cantSplit/>
          <w:trHeight w:hRule="exact" w:val="1285"/>
          <w:jc w:val="center"/>
        </w:trPr>
        <w:tc>
          <w:tcPr>
            <w:tcW w:w="56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14:paraId="743662AA" w14:textId="77777777" w:rsidR="000C3411" w:rsidRPr="009305A9" w:rsidRDefault="000C3411">
            <w:pPr>
              <w:snapToGrid w:val="0"/>
              <w:spacing w:after="0"/>
              <w:ind w:right="115"/>
              <w:contextualSpacing/>
              <w:jc w:val="right"/>
              <w:rPr>
                <w:rFonts w:ascii="Arial" w:eastAsia="Times New Roman" w:hAnsi="Arial" w:cs="Arial"/>
                <w:b/>
                <w:spacing w:val="4"/>
                <w:sz w:val="22"/>
                <w:szCs w:val="22"/>
                <w:lang w:eastAsia="pl-PL"/>
              </w:rPr>
            </w:pPr>
            <w:r w:rsidRPr="009305A9">
              <w:rPr>
                <w:rFonts w:ascii="Arial" w:eastAsia="Times New Roman" w:hAnsi="Arial" w:cs="Arial"/>
                <w:b/>
                <w:spacing w:val="4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36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14:paraId="657410D0" w14:textId="13BFF158" w:rsidR="000C3411" w:rsidRPr="009305A9" w:rsidRDefault="000C3411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b/>
                <w:spacing w:val="4"/>
                <w:sz w:val="22"/>
                <w:szCs w:val="22"/>
                <w:lang w:eastAsia="pl-PL"/>
              </w:rPr>
            </w:pPr>
            <w:r w:rsidRPr="009305A9">
              <w:rPr>
                <w:rFonts w:ascii="Arial" w:eastAsia="Times New Roman" w:hAnsi="Arial" w:cs="Arial"/>
                <w:b/>
                <w:spacing w:val="4"/>
                <w:sz w:val="22"/>
                <w:szCs w:val="22"/>
                <w:lang w:eastAsia="pl-PL"/>
              </w:rPr>
              <w:t xml:space="preserve">Rodzaj/przedmiot </w:t>
            </w:r>
            <w:r w:rsidR="000A640F">
              <w:rPr>
                <w:rFonts w:ascii="Arial" w:eastAsia="Times New Roman" w:hAnsi="Arial" w:cs="Arial"/>
                <w:b/>
                <w:spacing w:val="4"/>
                <w:sz w:val="22"/>
                <w:szCs w:val="22"/>
                <w:lang w:eastAsia="pl-PL"/>
              </w:rPr>
              <w:t>dostaw</w:t>
            </w:r>
          </w:p>
        </w:tc>
        <w:tc>
          <w:tcPr>
            <w:tcW w:w="255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0B5DB8C" w14:textId="77777777" w:rsidR="000C3411" w:rsidRPr="009305A9" w:rsidRDefault="000C3411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b/>
                <w:spacing w:val="4"/>
                <w:sz w:val="22"/>
                <w:szCs w:val="22"/>
                <w:lang w:eastAsia="pl-PL"/>
              </w:rPr>
            </w:pPr>
          </w:p>
          <w:p w14:paraId="4BB4577C" w14:textId="70DBF4C2" w:rsidR="000C3411" w:rsidRPr="009305A9" w:rsidRDefault="000C3411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b/>
                <w:spacing w:val="4"/>
                <w:sz w:val="22"/>
                <w:szCs w:val="22"/>
                <w:lang w:eastAsia="pl-PL"/>
              </w:rPr>
            </w:pPr>
            <w:r w:rsidRPr="009305A9">
              <w:rPr>
                <w:rFonts w:ascii="Arial" w:eastAsia="Times New Roman" w:hAnsi="Arial" w:cs="Arial"/>
                <w:b/>
                <w:spacing w:val="4"/>
                <w:sz w:val="22"/>
                <w:szCs w:val="22"/>
                <w:lang w:eastAsia="pl-PL"/>
              </w:rPr>
              <w:t xml:space="preserve">Krótki opis zrealizowanej </w:t>
            </w:r>
            <w:r w:rsidR="000A640F">
              <w:rPr>
                <w:rFonts w:ascii="Arial" w:eastAsia="Times New Roman" w:hAnsi="Arial" w:cs="Arial"/>
                <w:b/>
                <w:spacing w:val="4"/>
                <w:sz w:val="22"/>
                <w:szCs w:val="22"/>
                <w:lang w:eastAsia="pl-PL"/>
              </w:rPr>
              <w:t>dostawy</w:t>
            </w:r>
            <w:r w:rsidRPr="009305A9">
              <w:rPr>
                <w:rFonts w:ascii="Arial" w:eastAsia="Times New Roman" w:hAnsi="Arial" w:cs="Arial"/>
                <w:b/>
                <w:spacing w:val="4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260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8F70448" w14:textId="7DD035F6" w:rsidR="000C3411" w:rsidRPr="009305A9" w:rsidRDefault="000C3411" w:rsidP="49E85F1A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pacing w:val="4"/>
                <w:sz w:val="22"/>
                <w:szCs w:val="22"/>
                <w:lang w:eastAsia="pl-PL"/>
              </w:rPr>
            </w:pPr>
            <w:r w:rsidRPr="49E85F1A">
              <w:rPr>
                <w:rFonts w:ascii="Arial" w:eastAsia="Times New Roman" w:hAnsi="Arial" w:cs="Arial"/>
                <w:b/>
                <w:bCs/>
                <w:spacing w:val="4"/>
                <w:sz w:val="22"/>
                <w:szCs w:val="22"/>
                <w:lang w:eastAsia="pl-PL"/>
              </w:rPr>
              <w:t xml:space="preserve">Wartość zrealizowanej </w:t>
            </w:r>
            <w:r w:rsidR="000A640F" w:rsidRPr="0036221D">
              <w:rPr>
                <w:rFonts w:ascii="Arial" w:eastAsia="Times New Roman" w:hAnsi="Arial" w:cs="Arial"/>
                <w:b/>
                <w:bCs/>
                <w:color w:val="000000" w:themeColor="text1"/>
                <w:spacing w:val="4"/>
                <w:sz w:val="22"/>
                <w:szCs w:val="22"/>
                <w:lang w:eastAsia="pl-PL"/>
              </w:rPr>
              <w:t>dostawy w kwocie brutto</w:t>
            </w:r>
          </w:p>
        </w:tc>
        <w:tc>
          <w:tcPr>
            <w:tcW w:w="260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14:paraId="608D10C7" w14:textId="2EDF016A" w:rsidR="000C3411" w:rsidRPr="009305A9" w:rsidRDefault="000C3411" w:rsidP="49E85F1A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spacing w:val="4"/>
                <w:sz w:val="22"/>
                <w:szCs w:val="22"/>
                <w:lang w:eastAsia="pl-PL"/>
              </w:rPr>
            </w:pPr>
            <w:r w:rsidRPr="49E85F1A">
              <w:rPr>
                <w:rFonts w:ascii="Arial" w:eastAsia="Times New Roman" w:hAnsi="Arial" w:cs="Arial"/>
                <w:b/>
                <w:bCs/>
                <w:spacing w:val="4"/>
                <w:sz w:val="22"/>
                <w:szCs w:val="22"/>
                <w:lang w:eastAsia="pl-PL"/>
              </w:rPr>
              <w:t xml:space="preserve">Data wykonania </w:t>
            </w:r>
            <w:r w:rsidR="000A640F" w:rsidRPr="49E85F1A">
              <w:rPr>
                <w:rFonts w:ascii="Arial" w:eastAsia="Times New Roman" w:hAnsi="Arial" w:cs="Arial"/>
                <w:b/>
                <w:bCs/>
                <w:spacing w:val="4"/>
                <w:sz w:val="22"/>
                <w:szCs w:val="22"/>
                <w:lang w:eastAsia="pl-PL"/>
              </w:rPr>
              <w:t>dostawy</w:t>
            </w:r>
            <w:r w:rsidRPr="49E85F1A">
              <w:rPr>
                <w:rFonts w:ascii="Arial" w:eastAsia="Times New Roman" w:hAnsi="Arial" w:cs="Arial"/>
                <w:b/>
                <w:bCs/>
                <w:spacing w:val="4"/>
                <w:sz w:val="22"/>
                <w:szCs w:val="22"/>
                <w:lang w:eastAsia="pl-PL"/>
              </w:rPr>
              <w:t xml:space="preserve"> (data  zakończenia </w:t>
            </w:r>
            <w:r w:rsidR="000A640F" w:rsidRPr="49E85F1A">
              <w:rPr>
                <w:rFonts w:ascii="Arial" w:eastAsia="Times New Roman" w:hAnsi="Arial" w:cs="Arial"/>
                <w:b/>
                <w:bCs/>
                <w:spacing w:val="4"/>
                <w:sz w:val="22"/>
                <w:szCs w:val="22"/>
                <w:lang w:eastAsia="pl-PL"/>
              </w:rPr>
              <w:t>dostawy</w:t>
            </w:r>
            <w:r w:rsidRPr="49E85F1A">
              <w:rPr>
                <w:rFonts w:ascii="Arial" w:eastAsia="Times New Roman" w:hAnsi="Arial" w:cs="Arial"/>
                <w:b/>
                <w:bCs/>
                <w:spacing w:val="4"/>
                <w:sz w:val="22"/>
                <w:szCs w:val="22"/>
                <w:lang w:eastAsia="pl-PL"/>
              </w:rPr>
              <w:t>)</w:t>
            </w:r>
          </w:p>
        </w:tc>
        <w:tc>
          <w:tcPr>
            <w:tcW w:w="36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vAlign w:val="center"/>
            <w:hideMark/>
          </w:tcPr>
          <w:p w14:paraId="1EC98F3E" w14:textId="77777777" w:rsidR="000C3411" w:rsidRPr="009305A9" w:rsidRDefault="000C3411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b/>
                <w:spacing w:val="4"/>
                <w:sz w:val="22"/>
                <w:szCs w:val="22"/>
                <w:lang w:eastAsia="pl-PL"/>
              </w:rPr>
            </w:pPr>
            <w:r w:rsidRPr="009305A9">
              <w:rPr>
                <w:rFonts w:ascii="Arial" w:eastAsia="Times New Roman" w:hAnsi="Arial" w:cs="Arial"/>
                <w:b/>
                <w:spacing w:val="4"/>
                <w:sz w:val="22"/>
                <w:szCs w:val="22"/>
                <w:lang w:eastAsia="pl-PL"/>
              </w:rPr>
              <w:t>Nazwa i adres Zamawiającego/Zleceniodawcy</w:t>
            </w:r>
          </w:p>
        </w:tc>
      </w:tr>
      <w:tr w:rsidR="000C3411" w:rsidRPr="009305A9" w14:paraId="4C712359" w14:textId="77777777" w:rsidTr="49E85F1A">
        <w:trPr>
          <w:cantSplit/>
          <w:trHeight w:val="814"/>
          <w:jc w:val="center"/>
        </w:trPr>
        <w:tc>
          <w:tcPr>
            <w:tcW w:w="56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14:paraId="622D97B0" w14:textId="77777777" w:rsidR="000C3411" w:rsidRPr="009305A9" w:rsidRDefault="000C3411">
            <w:pPr>
              <w:snapToGrid w:val="0"/>
              <w:spacing w:after="0"/>
              <w:ind w:right="115"/>
              <w:contextualSpacing/>
              <w:jc w:val="right"/>
              <w:rPr>
                <w:rFonts w:ascii="Arial" w:eastAsia="Times New Roman" w:hAnsi="Arial" w:cs="Arial"/>
                <w:spacing w:val="4"/>
                <w:sz w:val="22"/>
                <w:szCs w:val="22"/>
                <w:lang w:eastAsia="pl-PL"/>
              </w:rPr>
            </w:pPr>
            <w:r w:rsidRPr="009305A9">
              <w:rPr>
                <w:rFonts w:ascii="Arial" w:eastAsia="Times New Roman" w:hAnsi="Arial" w:cs="Arial"/>
                <w:spacing w:val="4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36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  <w:hideMark/>
          </w:tcPr>
          <w:p w14:paraId="0A211BF9" w14:textId="288DF5B7" w:rsidR="000C3411" w:rsidRPr="009305A9" w:rsidRDefault="000C3411" w:rsidP="006101BF">
            <w:pPr>
              <w:ind w:right="248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33ADB8D" w14:textId="77777777" w:rsidR="000C3411" w:rsidRPr="009305A9" w:rsidRDefault="000C3411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b/>
                <w:spacing w:val="4"/>
                <w:sz w:val="22"/>
                <w:szCs w:val="22"/>
                <w:lang w:eastAsia="pl-PL"/>
              </w:rPr>
            </w:pPr>
          </w:p>
          <w:p w14:paraId="55631996" w14:textId="5ABBA039" w:rsidR="000C3411" w:rsidRPr="009305A9" w:rsidRDefault="000C3411" w:rsidP="00B558F1">
            <w:pPr>
              <w:snapToGrid w:val="0"/>
              <w:spacing w:after="0"/>
              <w:rPr>
                <w:rFonts w:ascii="Arial" w:eastAsia="Times New Roman" w:hAnsi="Arial" w:cs="Arial"/>
                <w:b/>
                <w:spacing w:val="4"/>
                <w:sz w:val="22"/>
                <w:szCs w:val="22"/>
                <w:lang w:eastAsia="pl-PL"/>
              </w:rPr>
            </w:pPr>
          </w:p>
        </w:tc>
        <w:tc>
          <w:tcPr>
            <w:tcW w:w="260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A7F50B0" w14:textId="77777777" w:rsidR="000C3411" w:rsidRPr="009305A9" w:rsidRDefault="000C3411" w:rsidP="006101BF">
            <w:pPr>
              <w:snapToGrid w:val="0"/>
              <w:spacing w:after="0"/>
              <w:rPr>
                <w:rFonts w:ascii="Arial" w:eastAsia="Times New Roman" w:hAnsi="Arial" w:cs="Arial"/>
                <w:b/>
                <w:spacing w:val="4"/>
                <w:sz w:val="22"/>
                <w:szCs w:val="22"/>
                <w:lang w:eastAsia="pl-PL"/>
              </w:rPr>
            </w:pPr>
          </w:p>
        </w:tc>
        <w:tc>
          <w:tcPr>
            <w:tcW w:w="260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55D96C41" w14:textId="776C22C8" w:rsidR="000C3411" w:rsidRPr="009305A9" w:rsidRDefault="000C3411" w:rsidP="006101BF">
            <w:pPr>
              <w:snapToGrid w:val="0"/>
              <w:spacing w:after="0"/>
              <w:rPr>
                <w:rFonts w:ascii="Arial" w:eastAsia="Times New Roman" w:hAnsi="Arial" w:cs="Arial"/>
                <w:b/>
                <w:spacing w:val="4"/>
                <w:sz w:val="22"/>
                <w:szCs w:val="22"/>
                <w:lang w:eastAsia="pl-PL"/>
              </w:rPr>
            </w:pPr>
          </w:p>
        </w:tc>
        <w:tc>
          <w:tcPr>
            <w:tcW w:w="36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vAlign w:val="center"/>
          </w:tcPr>
          <w:p w14:paraId="111ACE83" w14:textId="77777777" w:rsidR="000C3411" w:rsidRPr="009305A9" w:rsidRDefault="000C3411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b/>
                <w:spacing w:val="4"/>
                <w:sz w:val="22"/>
                <w:szCs w:val="22"/>
                <w:lang w:eastAsia="pl-PL"/>
              </w:rPr>
            </w:pPr>
          </w:p>
        </w:tc>
      </w:tr>
      <w:tr w:rsidR="000C3411" w:rsidRPr="009305A9" w14:paraId="6F3FB5C9" w14:textId="77777777" w:rsidTr="49E85F1A">
        <w:trPr>
          <w:cantSplit/>
          <w:trHeight w:val="531"/>
          <w:jc w:val="center"/>
        </w:trPr>
        <w:tc>
          <w:tcPr>
            <w:tcW w:w="56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23778895" w14:textId="79CCAC03" w:rsidR="000C3411" w:rsidRPr="009305A9" w:rsidRDefault="000C3411">
            <w:pPr>
              <w:snapToGrid w:val="0"/>
              <w:spacing w:after="0"/>
              <w:ind w:right="115"/>
              <w:contextualSpacing/>
              <w:jc w:val="right"/>
              <w:rPr>
                <w:rFonts w:ascii="Arial" w:eastAsia="Times New Roman" w:hAnsi="Arial" w:cs="Arial"/>
                <w:spacing w:val="4"/>
                <w:sz w:val="22"/>
                <w:szCs w:val="22"/>
                <w:lang w:eastAsia="pl-PL"/>
              </w:rPr>
            </w:pPr>
            <w:r>
              <w:rPr>
                <w:rFonts w:ascii="Arial" w:eastAsia="Times New Roman" w:hAnsi="Arial" w:cs="Arial"/>
                <w:spacing w:val="4"/>
                <w:sz w:val="22"/>
                <w:szCs w:val="22"/>
                <w:lang w:eastAsia="pl-PL"/>
              </w:rPr>
              <w:t xml:space="preserve">2. </w:t>
            </w:r>
          </w:p>
        </w:tc>
        <w:tc>
          <w:tcPr>
            <w:tcW w:w="363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427771CA" w14:textId="77777777" w:rsidR="000C3411" w:rsidRDefault="000C3411">
            <w:pPr>
              <w:ind w:left="173" w:right="248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BBF802A" w14:textId="77777777" w:rsidR="000C3411" w:rsidRPr="009305A9" w:rsidRDefault="000C3411">
            <w:pPr>
              <w:ind w:left="173" w:right="248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CA4A266" w14:textId="77777777" w:rsidR="000C3411" w:rsidRPr="009305A9" w:rsidRDefault="000C3411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b/>
                <w:spacing w:val="4"/>
                <w:sz w:val="22"/>
                <w:szCs w:val="22"/>
                <w:lang w:eastAsia="pl-PL"/>
              </w:rPr>
            </w:pPr>
          </w:p>
        </w:tc>
        <w:tc>
          <w:tcPr>
            <w:tcW w:w="260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428C885" w14:textId="77777777" w:rsidR="000C3411" w:rsidRPr="009305A9" w:rsidRDefault="000C3411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b/>
                <w:spacing w:val="4"/>
                <w:sz w:val="22"/>
                <w:szCs w:val="22"/>
                <w:lang w:eastAsia="pl-PL"/>
              </w:rPr>
            </w:pPr>
          </w:p>
        </w:tc>
        <w:tc>
          <w:tcPr>
            <w:tcW w:w="260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vAlign w:val="center"/>
          </w:tcPr>
          <w:p w14:paraId="12F7066A" w14:textId="5147377E" w:rsidR="000C3411" w:rsidRPr="009305A9" w:rsidRDefault="000C3411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b/>
                <w:spacing w:val="4"/>
                <w:sz w:val="22"/>
                <w:szCs w:val="22"/>
                <w:lang w:eastAsia="pl-PL"/>
              </w:rPr>
            </w:pPr>
          </w:p>
        </w:tc>
        <w:tc>
          <w:tcPr>
            <w:tcW w:w="368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vAlign w:val="center"/>
          </w:tcPr>
          <w:p w14:paraId="29BDBE71" w14:textId="77777777" w:rsidR="000C3411" w:rsidRPr="009305A9" w:rsidRDefault="000C3411">
            <w:pPr>
              <w:snapToGrid w:val="0"/>
              <w:spacing w:after="0"/>
              <w:jc w:val="center"/>
              <w:rPr>
                <w:rFonts w:ascii="Arial" w:eastAsia="Times New Roman" w:hAnsi="Arial" w:cs="Arial"/>
                <w:b/>
                <w:spacing w:val="4"/>
                <w:sz w:val="22"/>
                <w:szCs w:val="22"/>
                <w:lang w:eastAsia="pl-PL"/>
              </w:rPr>
            </w:pPr>
          </w:p>
        </w:tc>
      </w:tr>
    </w:tbl>
    <w:p w14:paraId="2B65EA2B" w14:textId="77777777" w:rsidR="009305A9" w:rsidRPr="009305A9" w:rsidRDefault="009305A9" w:rsidP="009305A9">
      <w:pPr>
        <w:autoSpaceDE w:val="0"/>
        <w:autoSpaceDN w:val="0"/>
        <w:adjustRightInd w:val="0"/>
        <w:spacing w:after="0"/>
        <w:rPr>
          <w:rFonts w:ascii="Arial" w:hAnsi="Arial" w:cs="Arial"/>
          <w:color w:val="FF0000"/>
          <w:sz w:val="22"/>
          <w:szCs w:val="22"/>
        </w:rPr>
      </w:pPr>
    </w:p>
    <w:p w14:paraId="37CE8140" w14:textId="3CFC21C8" w:rsidR="00B64000" w:rsidRPr="00237340" w:rsidRDefault="43821D7E" w:rsidP="00237340">
      <w:pPr>
        <w:pStyle w:val="Akapitzlist"/>
        <w:numPr>
          <w:ilvl w:val="0"/>
          <w:numId w:val="11"/>
        </w:numPr>
        <w:tabs>
          <w:tab w:val="clear" w:pos="142"/>
          <w:tab w:val="clear" w:pos="284"/>
        </w:tabs>
        <w:spacing w:before="0" w:after="0" w:line="240" w:lineRule="auto"/>
        <w:contextualSpacing w:val="0"/>
        <w:jc w:val="both"/>
        <w:rPr>
          <w:rFonts w:ascii="Arial" w:eastAsia="Merriweather" w:hAnsi="Arial" w:cs="Arial"/>
          <w:bCs/>
          <w:i/>
          <w:iCs/>
          <w:sz w:val="22"/>
          <w:szCs w:val="22"/>
        </w:rPr>
      </w:pPr>
      <w:r w:rsidRPr="00237340">
        <w:rPr>
          <w:rFonts w:ascii="Arial" w:hAnsi="Arial" w:cs="Arial"/>
          <w:i/>
          <w:iCs/>
          <w:sz w:val="22"/>
          <w:szCs w:val="22"/>
        </w:rPr>
        <w:t>Zamawiający uzna warunek za spełniony</w:t>
      </w:r>
      <w:r w:rsidR="00237340">
        <w:rPr>
          <w:rFonts w:ascii="Arial" w:hAnsi="Arial" w:cs="Arial"/>
          <w:i/>
          <w:iCs/>
          <w:sz w:val="22"/>
          <w:szCs w:val="22"/>
        </w:rPr>
        <w:t>,</w:t>
      </w:r>
      <w:r w:rsidRPr="00237340">
        <w:rPr>
          <w:rFonts w:ascii="Arial" w:hAnsi="Arial" w:cs="Arial"/>
          <w:i/>
          <w:iCs/>
          <w:sz w:val="22"/>
          <w:szCs w:val="22"/>
        </w:rPr>
        <w:t xml:space="preserve"> jeżeli </w:t>
      </w:r>
      <w:r w:rsidR="00237340" w:rsidRPr="00237340">
        <w:rPr>
          <w:rFonts w:ascii="Arial" w:eastAsia="Merriweather" w:hAnsi="Arial" w:cs="Arial"/>
          <w:bCs/>
          <w:i/>
          <w:iCs/>
          <w:sz w:val="22"/>
          <w:szCs w:val="22"/>
        </w:rPr>
        <w:t>Wykonawca spełni warunek udziału w postępowaniu</w:t>
      </w:r>
      <w:r w:rsidR="00BE054E">
        <w:rPr>
          <w:rFonts w:ascii="Arial" w:eastAsia="Merriweather" w:hAnsi="Arial" w:cs="Arial"/>
          <w:bCs/>
          <w:i/>
          <w:iCs/>
          <w:sz w:val="22"/>
          <w:szCs w:val="22"/>
        </w:rPr>
        <w:t xml:space="preserve"> i</w:t>
      </w:r>
      <w:r w:rsidR="00237340" w:rsidRPr="00237340">
        <w:rPr>
          <w:rFonts w:ascii="Arial" w:eastAsia="Merriweather" w:hAnsi="Arial" w:cs="Arial"/>
          <w:bCs/>
          <w:i/>
          <w:iCs/>
          <w:sz w:val="22"/>
          <w:szCs w:val="22"/>
        </w:rPr>
        <w:t xml:space="preserve"> wykaże, </w:t>
      </w:r>
      <w:r w:rsidR="00237340" w:rsidRPr="00237340">
        <w:rPr>
          <w:rFonts w:ascii="Arial" w:hAnsi="Arial" w:cs="Arial"/>
          <w:i/>
          <w:iCs/>
          <w:sz w:val="22"/>
          <w:szCs w:val="22"/>
        </w:rPr>
        <w:t xml:space="preserve">że w okresie ostatnich 3 lat przed upływem terminu składania ofert, a jeżeli okres prowadzenia działalności jest krótszy w tym okresie, wykonał co najmniej </w:t>
      </w:r>
      <w:r w:rsidR="00005F11" w:rsidRPr="00005F11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dwie (2) udokumentowane dostawy sprzętu stanowiącego infrastrukturę IT lub </w:t>
      </w:r>
      <w:proofErr w:type="spellStart"/>
      <w:r w:rsidR="00005F11" w:rsidRPr="00005F11">
        <w:rPr>
          <w:rFonts w:ascii="Arial" w:hAnsi="Arial" w:cs="Arial"/>
          <w:i/>
          <w:iCs/>
          <w:color w:val="000000" w:themeColor="text1"/>
          <w:sz w:val="22"/>
          <w:szCs w:val="22"/>
        </w:rPr>
        <w:t>cyberbezpieczną</w:t>
      </w:r>
      <w:proofErr w:type="spellEnd"/>
      <w:r w:rsidR="00005F11" w:rsidRPr="00005F11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, w tym dostawę, uruchomienie, konfigurację urządzenia klasy </w:t>
      </w:r>
      <w:proofErr w:type="spellStart"/>
      <w:r w:rsidR="00005F11" w:rsidRPr="00005F11">
        <w:rPr>
          <w:rFonts w:ascii="Arial" w:hAnsi="Arial" w:cs="Arial"/>
          <w:i/>
          <w:iCs/>
          <w:color w:val="000000" w:themeColor="text1"/>
          <w:sz w:val="22"/>
          <w:szCs w:val="22"/>
        </w:rPr>
        <w:t>UTM</w:t>
      </w:r>
      <w:proofErr w:type="spellEnd"/>
      <w:r w:rsidR="00005F11" w:rsidRPr="00005F11">
        <w:rPr>
          <w:rFonts w:ascii="Arial" w:hAnsi="Arial" w:cs="Arial"/>
          <w:i/>
          <w:iCs/>
          <w:color w:val="000000" w:themeColor="text1"/>
          <w:sz w:val="22"/>
          <w:szCs w:val="22"/>
        </w:rPr>
        <w:t>, wraz z niezbędną dokumentacją techniczną o tożsamym lub podobnym charakterze co przedmiot zamówienia, na kwotę min. 50.000,00 zł brutto każda</w:t>
      </w:r>
      <w:r w:rsidR="00301B28">
        <w:rPr>
          <w:rFonts w:ascii="Arial" w:hAnsi="Arial" w:cs="Arial"/>
          <w:i/>
          <w:iCs/>
          <w:sz w:val="22"/>
          <w:szCs w:val="22"/>
        </w:rPr>
        <w:t>.</w:t>
      </w:r>
    </w:p>
    <w:p w14:paraId="4A9C72C5" w14:textId="77777777" w:rsidR="00237340" w:rsidRDefault="00237340" w:rsidP="00F31E4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sz w:val="22"/>
          <w:szCs w:val="22"/>
        </w:rPr>
      </w:pPr>
    </w:p>
    <w:p w14:paraId="4CF3134D" w14:textId="5BEA67C9" w:rsidR="00B64000" w:rsidRDefault="00B64000" w:rsidP="00F31E4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UWAGA</w:t>
      </w:r>
    </w:p>
    <w:p w14:paraId="0041EE10" w14:textId="58863694" w:rsidR="00B64000" w:rsidRPr="00FE2128" w:rsidRDefault="43821D7E" w:rsidP="43821D7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sz w:val="22"/>
          <w:szCs w:val="22"/>
        </w:rPr>
      </w:pPr>
      <w:r w:rsidRPr="43821D7E">
        <w:rPr>
          <w:rFonts w:ascii="Arial" w:eastAsia="Merriweather" w:hAnsi="Arial" w:cs="Arial"/>
          <w:i/>
          <w:iCs/>
          <w:sz w:val="22"/>
          <w:szCs w:val="22"/>
        </w:rPr>
        <w:t>Do Wykazu dostaw Oferent załączy dowody określające, że dostawy te zostały wykonane należycie, przy czym dowodami, o których mowa, są referencje bądź inne dokumenty wystawione przez podmiot, dla którego dana dostawa została wykonywana</w:t>
      </w:r>
    </w:p>
    <w:p w14:paraId="368E873C" w14:textId="6A2BF21D" w:rsidR="009305A9" w:rsidRPr="009305A9" w:rsidRDefault="43821D7E" w:rsidP="43821D7E">
      <w:pPr>
        <w:jc w:val="right"/>
        <w:rPr>
          <w:rFonts w:ascii="Arial" w:hAnsi="Arial" w:cs="Arial"/>
          <w:sz w:val="22"/>
          <w:szCs w:val="22"/>
        </w:rPr>
      </w:pPr>
      <w:r w:rsidRPr="43821D7E">
        <w:rPr>
          <w:rFonts w:ascii="Arial" w:hAnsi="Arial" w:cs="Arial"/>
          <w:sz w:val="22"/>
          <w:szCs w:val="22"/>
        </w:rPr>
        <w:t xml:space="preserve">                                     </w:t>
      </w:r>
    </w:p>
    <w:p w14:paraId="3557160C" w14:textId="7A804C9E" w:rsidR="009305A9" w:rsidRPr="009305A9" w:rsidRDefault="43821D7E" w:rsidP="00B558F1">
      <w:pPr>
        <w:jc w:val="right"/>
        <w:rPr>
          <w:rFonts w:ascii="Arial" w:hAnsi="Arial" w:cs="Arial"/>
          <w:sz w:val="22"/>
          <w:szCs w:val="22"/>
        </w:rPr>
      </w:pPr>
      <w:r w:rsidRPr="43821D7E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………………………………………………………………………………………</w:t>
      </w:r>
    </w:p>
    <w:p w14:paraId="68F5A7A5" w14:textId="648450F2" w:rsidR="009305A9" w:rsidRPr="009305A9" w:rsidRDefault="009305A9" w:rsidP="00B558F1">
      <w:pPr>
        <w:jc w:val="right"/>
        <w:rPr>
          <w:rFonts w:ascii="Arial" w:hAnsi="Arial" w:cs="Arial"/>
          <w:sz w:val="22"/>
          <w:szCs w:val="22"/>
        </w:rPr>
      </w:pPr>
      <w:r w:rsidRPr="009305A9">
        <w:rPr>
          <w:rFonts w:ascii="Arial" w:hAnsi="Arial" w:cs="Arial"/>
          <w:sz w:val="22"/>
          <w:szCs w:val="22"/>
        </w:rPr>
        <w:t>Podpis/y osoby/b</w:t>
      </w:r>
      <w:r w:rsidR="00B558F1">
        <w:rPr>
          <w:rFonts w:ascii="Arial" w:hAnsi="Arial" w:cs="Arial"/>
          <w:sz w:val="22"/>
          <w:szCs w:val="22"/>
        </w:rPr>
        <w:t xml:space="preserve"> </w:t>
      </w:r>
      <w:r w:rsidRPr="009305A9">
        <w:rPr>
          <w:rFonts w:ascii="Arial" w:hAnsi="Arial" w:cs="Arial"/>
          <w:sz w:val="22"/>
          <w:szCs w:val="22"/>
        </w:rPr>
        <w:t>reprezentującej/</w:t>
      </w:r>
      <w:proofErr w:type="spellStart"/>
      <w:r w:rsidRPr="009305A9">
        <w:rPr>
          <w:rFonts w:ascii="Arial" w:hAnsi="Arial" w:cs="Arial"/>
          <w:sz w:val="22"/>
          <w:szCs w:val="22"/>
        </w:rPr>
        <w:t>ych</w:t>
      </w:r>
      <w:proofErr w:type="spellEnd"/>
      <w:r w:rsidRPr="009305A9">
        <w:rPr>
          <w:rFonts w:ascii="Arial" w:hAnsi="Arial" w:cs="Arial"/>
          <w:sz w:val="22"/>
          <w:szCs w:val="22"/>
        </w:rPr>
        <w:t xml:space="preserve"> Wykonawcę</w:t>
      </w:r>
    </w:p>
    <w:p w14:paraId="195D406C" w14:textId="6B8325C2" w:rsidR="002B3DC7" w:rsidRPr="009305A9" w:rsidRDefault="002B3DC7" w:rsidP="00E97365">
      <w:pPr>
        <w:pStyle w:val="Default"/>
        <w:spacing w:line="276" w:lineRule="auto"/>
        <w:rPr>
          <w:sz w:val="22"/>
          <w:szCs w:val="22"/>
        </w:rPr>
      </w:pPr>
    </w:p>
    <w:p w14:paraId="6D59AE1C" w14:textId="77777777" w:rsidR="00D65079" w:rsidRPr="009305A9" w:rsidRDefault="00D65079" w:rsidP="00D65079">
      <w:pPr>
        <w:rPr>
          <w:rFonts w:ascii="Arial" w:hAnsi="Arial" w:cs="Arial"/>
          <w:sz w:val="22"/>
          <w:szCs w:val="22"/>
        </w:rPr>
      </w:pPr>
    </w:p>
    <w:p w14:paraId="60B74E7E" w14:textId="77777777" w:rsidR="00D65079" w:rsidRPr="00D65079" w:rsidRDefault="00D65079" w:rsidP="00D65079"/>
    <w:p w14:paraId="50E75581" w14:textId="62D415D2" w:rsidR="00D65079" w:rsidRPr="00D65079" w:rsidRDefault="00D65079" w:rsidP="00B558F1">
      <w:pPr>
        <w:tabs>
          <w:tab w:val="clear" w:pos="284"/>
          <w:tab w:val="left" w:pos="3552"/>
        </w:tabs>
      </w:pPr>
    </w:p>
    <w:sectPr w:rsidR="00D65079" w:rsidRPr="00D65079" w:rsidSect="00D6507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F09DDD" w14:textId="77777777" w:rsidR="005379A0" w:rsidRDefault="005379A0" w:rsidP="004E2E00">
      <w:pPr>
        <w:spacing w:before="0" w:after="0" w:line="240" w:lineRule="auto"/>
      </w:pPr>
      <w:r>
        <w:separator/>
      </w:r>
    </w:p>
  </w:endnote>
  <w:endnote w:type="continuationSeparator" w:id="0">
    <w:p w14:paraId="27778529" w14:textId="77777777" w:rsidR="005379A0" w:rsidRDefault="005379A0" w:rsidP="004E2E0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erriweather">
    <w:charset w:val="EE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48DC4" w14:textId="2236D94B" w:rsidR="004E2E00" w:rsidRDefault="00D65079">
    <w:pPr>
      <w:pStyle w:val="Stopka"/>
    </w:pPr>
    <w:r>
      <w:t xml:space="preserve">          </w:t>
    </w:r>
    <w:r w:rsidR="00262E0C">
      <w:t xml:space="preserve">     </w:t>
    </w:r>
    <w:r>
      <w:t xml:space="preserve">                  </w:t>
    </w:r>
    <w:r w:rsidR="00643755">
      <w:rPr>
        <w:noProof/>
        <w:lang w:eastAsia="pl-PL"/>
      </w:rPr>
      <w:drawing>
        <wp:inline distT="0" distB="0" distL="0" distR="0" wp14:anchorId="2D3ADF59" wp14:editId="46972FA6">
          <wp:extent cx="5760720" cy="591120"/>
          <wp:effectExtent l="0" t="0" r="0" b="6350"/>
          <wp:docPr id="20255515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8988E" w14:textId="77777777" w:rsidR="005379A0" w:rsidRDefault="005379A0" w:rsidP="004E2E00">
      <w:pPr>
        <w:spacing w:before="0" w:after="0" w:line="240" w:lineRule="auto"/>
      </w:pPr>
      <w:r>
        <w:separator/>
      </w:r>
    </w:p>
  </w:footnote>
  <w:footnote w:type="continuationSeparator" w:id="0">
    <w:p w14:paraId="0F3B7F60" w14:textId="77777777" w:rsidR="005379A0" w:rsidRDefault="005379A0" w:rsidP="004E2E0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C31B45" w14:textId="53CA385D" w:rsidR="004E2E00" w:rsidRDefault="004E2E00" w:rsidP="002B3DC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F16D8B4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23A1553"/>
    <w:multiLevelType w:val="hybridMultilevel"/>
    <w:tmpl w:val="A648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67033"/>
    <w:multiLevelType w:val="hybridMultilevel"/>
    <w:tmpl w:val="908846BC"/>
    <w:lvl w:ilvl="0" w:tplc="2A509FFC">
      <w:start w:val="1"/>
      <w:numFmt w:val="decimal"/>
      <w:lvlText w:val="%1."/>
      <w:lvlJc w:val="left"/>
      <w:pPr>
        <w:ind w:left="720" w:hanging="360"/>
      </w:pPr>
    </w:lvl>
    <w:lvl w:ilvl="1" w:tplc="298A0B0E">
      <w:start w:val="1"/>
      <w:numFmt w:val="lowerLetter"/>
      <w:lvlText w:val="%2."/>
      <w:lvlJc w:val="left"/>
      <w:pPr>
        <w:ind w:left="1440" w:hanging="360"/>
      </w:pPr>
    </w:lvl>
    <w:lvl w:ilvl="2" w:tplc="5E405C22">
      <w:start w:val="1"/>
      <w:numFmt w:val="lowerRoman"/>
      <w:lvlText w:val="%3."/>
      <w:lvlJc w:val="right"/>
      <w:pPr>
        <w:ind w:left="2160" w:hanging="180"/>
      </w:pPr>
    </w:lvl>
    <w:lvl w:ilvl="3" w:tplc="22BCE9DE">
      <w:start w:val="1"/>
      <w:numFmt w:val="decimal"/>
      <w:lvlText w:val="%4."/>
      <w:lvlJc w:val="left"/>
      <w:pPr>
        <w:ind w:left="2880" w:hanging="360"/>
      </w:pPr>
    </w:lvl>
    <w:lvl w:ilvl="4" w:tplc="932A297A">
      <w:start w:val="1"/>
      <w:numFmt w:val="lowerLetter"/>
      <w:lvlText w:val="%5."/>
      <w:lvlJc w:val="left"/>
      <w:pPr>
        <w:ind w:left="3600" w:hanging="360"/>
      </w:pPr>
    </w:lvl>
    <w:lvl w:ilvl="5" w:tplc="78189E94">
      <w:start w:val="1"/>
      <w:numFmt w:val="lowerRoman"/>
      <w:lvlText w:val="%6."/>
      <w:lvlJc w:val="right"/>
      <w:pPr>
        <w:ind w:left="4320" w:hanging="180"/>
      </w:pPr>
    </w:lvl>
    <w:lvl w:ilvl="6" w:tplc="0366B414">
      <w:start w:val="1"/>
      <w:numFmt w:val="decimal"/>
      <w:lvlText w:val="%7."/>
      <w:lvlJc w:val="left"/>
      <w:pPr>
        <w:ind w:left="5040" w:hanging="360"/>
      </w:pPr>
    </w:lvl>
    <w:lvl w:ilvl="7" w:tplc="D97015BA">
      <w:start w:val="1"/>
      <w:numFmt w:val="lowerLetter"/>
      <w:lvlText w:val="%8."/>
      <w:lvlJc w:val="left"/>
      <w:pPr>
        <w:ind w:left="5760" w:hanging="360"/>
      </w:pPr>
    </w:lvl>
    <w:lvl w:ilvl="8" w:tplc="C688F72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9D854"/>
    <w:multiLevelType w:val="hybridMultilevel"/>
    <w:tmpl w:val="CD2E01E6"/>
    <w:lvl w:ilvl="0" w:tplc="565C5C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9CCB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B80C1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9A01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C492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5A94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28CF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E4D2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A27A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245ED6"/>
    <w:multiLevelType w:val="hybridMultilevel"/>
    <w:tmpl w:val="DE7E039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FEAEB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38E6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6256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04CC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564857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E0CD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D8C9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1484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6F24A1"/>
    <w:multiLevelType w:val="hybridMultilevel"/>
    <w:tmpl w:val="CCE62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A5D6F"/>
    <w:multiLevelType w:val="hybridMultilevel"/>
    <w:tmpl w:val="45D0CBC8"/>
    <w:lvl w:ilvl="0" w:tplc="B52AAE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3970DE"/>
    <w:multiLevelType w:val="hybridMultilevel"/>
    <w:tmpl w:val="3E92C898"/>
    <w:lvl w:ilvl="0" w:tplc="E76A7B5E">
      <w:start w:val="1"/>
      <w:numFmt w:val="decimal"/>
      <w:lvlText w:val="%1."/>
      <w:lvlJc w:val="left"/>
      <w:pPr>
        <w:ind w:left="720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B04AE6"/>
    <w:multiLevelType w:val="hybridMultilevel"/>
    <w:tmpl w:val="4B30F7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4EF879"/>
    <w:multiLevelType w:val="hybridMultilevel"/>
    <w:tmpl w:val="BC8CB818"/>
    <w:lvl w:ilvl="0" w:tplc="00B458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9E30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947A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6CA6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DEC6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2ABB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F093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F277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DC2E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975556">
    <w:abstractNumId w:val="4"/>
  </w:num>
  <w:num w:numId="2" w16cid:durableId="1620913974">
    <w:abstractNumId w:val="10"/>
  </w:num>
  <w:num w:numId="3" w16cid:durableId="190074499">
    <w:abstractNumId w:val="5"/>
  </w:num>
  <w:num w:numId="4" w16cid:durableId="550070497">
    <w:abstractNumId w:val="3"/>
  </w:num>
  <w:num w:numId="5" w16cid:durableId="1790511166">
    <w:abstractNumId w:val="8"/>
  </w:num>
  <w:num w:numId="6" w16cid:durableId="1678773442">
    <w:abstractNumId w:val="0"/>
  </w:num>
  <w:num w:numId="7" w16cid:durableId="725761484">
    <w:abstractNumId w:val="1"/>
  </w:num>
  <w:num w:numId="8" w16cid:durableId="1182819517">
    <w:abstractNumId w:val="2"/>
  </w:num>
  <w:num w:numId="9" w16cid:durableId="1406534544">
    <w:abstractNumId w:val="9"/>
  </w:num>
  <w:num w:numId="10" w16cid:durableId="97071805">
    <w:abstractNumId w:val="7"/>
  </w:num>
  <w:num w:numId="11" w16cid:durableId="21000569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E00"/>
    <w:rsid w:val="00005F11"/>
    <w:rsid w:val="00043754"/>
    <w:rsid w:val="00054F18"/>
    <w:rsid w:val="0007583D"/>
    <w:rsid w:val="000A640F"/>
    <w:rsid w:val="000C3411"/>
    <w:rsid w:val="000C4F18"/>
    <w:rsid w:val="001040DE"/>
    <w:rsid w:val="00111ACE"/>
    <w:rsid w:val="00130C8B"/>
    <w:rsid w:val="00163049"/>
    <w:rsid w:val="001644E3"/>
    <w:rsid w:val="0016583D"/>
    <w:rsid w:val="0018046E"/>
    <w:rsid w:val="001A00D7"/>
    <w:rsid w:val="001E0C49"/>
    <w:rsid w:val="001E2BC9"/>
    <w:rsid w:val="001F29BD"/>
    <w:rsid w:val="002072C8"/>
    <w:rsid w:val="0020737E"/>
    <w:rsid w:val="00210232"/>
    <w:rsid w:val="00237340"/>
    <w:rsid w:val="00262E0C"/>
    <w:rsid w:val="00284796"/>
    <w:rsid w:val="002A5627"/>
    <w:rsid w:val="002B1A2C"/>
    <w:rsid w:val="002B3DC7"/>
    <w:rsid w:val="002D46AC"/>
    <w:rsid w:val="002E2B5D"/>
    <w:rsid w:val="002E48BE"/>
    <w:rsid w:val="002F091E"/>
    <w:rsid w:val="002F1D45"/>
    <w:rsid w:val="00301B28"/>
    <w:rsid w:val="00311508"/>
    <w:rsid w:val="003519BC"/>
    <w:rsid w:val="00360C8C"/>
    <w:rsid w:val="0036221D"/>
    <w:rsid w:val="00364D5D"/>
    <w:rsid w:val="00383A34"/>
    <w:rsid w:val="00394020"/>
    <w:rsid w:val="003D0C6B"/>
    <w:rsid w:val="003E579B"/>
    <w:rsid w:val="003F4E55"/>
    <w:rsid w:val="004074B6"/>
    <w:rsid w:val="00410D96"/>
    <w:rsid w:val="00415464"/>
    <w:rsid w:val="00431EED"/>
    <w:rsid w:val="00453118"/>
    <w:rsid w:val="0046762D"/>
    <w:rsid w:val="00493B93"/>
    <w:rsid w:val="004C2D88"/>
    <w:rsid w:val="004C4300"/>
    <w:rsid w:val="004D6F6A"/>
    <w:rsid w:val="004E2E00"/>
    <w:rsid w:val="005379A0"/>
    <w:rsid w:val="00540E12"/>
    <w:rsid w:val="00583B88"/>
    <w:rsid w:val="005A07B9"/>
    <w:rsid w:val="005B12E7"/>
    <w:rsid w:val="005D2B00"/>
    <w:rsid w:val="00604748"/>
    <w:rsid w:val="006101BF"/>
    <w:rsid w:val="00626108"/>
    <w:rsid w:val="00643755"/>
    <w:rsid w:val="00673C53"/>
    <w:rsid w:val="00682ACD"/>
    <w:rsid w:val="00694CBE"/>
    <w:rsid w:val="00702467"/>
    <w:rsid w:val="00745957"/>
    <w:rsid w:val="00766CE6"/>
    <w:rsid w:val="00770FC6"/>
    <w:rsid w:val="007A413D"/>
    <w:rsid w:val="007A45A8"/>
    <w:rsid w:val="008231E9"/>
    <w:rsid w:val="00842747"/>
    <w:rsid w:val="0086144C"/>
    <w:rsid w:val="00870DFB"/>
    <w:rsid w:val="00876931"/>
    <w:rsid w:val="00880659"/>
    <w:rsid w:val="00882E71"/>
    <w:rsid w:val="00893CFF"/>
    <w:rsid w:val="008D41A6"/>
    <w:rsid w:val="008D5EA7"/>
    <w:rsid w:val="008F48F2"/>
    <w:rsid w:val="009252E6"/>
    <w:rsid w:val="009305A9"/>
    <w:rsid w:val="00983450"/>
    <w:rsid w:val="009A01E2"/>
    <w:rsid w:val="009F3569"/>
    <w:rsid w:val="00A5589D"/>
    <w:rsid w:val="00A74009"/>
    <w:rsid w:val="00A76EE3"/>
    <w:rsid w:val="00A93A02"/>
    <w:rsid w:val="00A941BC"/>
    <w:rsid w:val="00A974CD"/>
    <w:rsid w:val="00AD4A25"/>
    <w:rsid w:val="00AE0763"/>
    <w:rsid w:val="00B13257"/>
    <w:rsid w:val="00B21395"/>
    <w:rsid w:val="00B558F1"/>
    <w:rsid w:val="00B64000"/>
    <w:rsid w:val="00B7450F"/>
    <w:rsid w:val="00B80969"/>
    <w:rsid w:val="00B975F1"/>
    <w:rsid w:val="00BC2F82"/>
    <w:rsid w:val="00BE054E"/>
    <w:rsid w:val="00C00612"/>
    <w:rsid w:val="00C0437B"/>
    <w:rsid w:val="00C0508D"/>
    <w:rsid w:val="00C14AE5"/>
    <w:rsid w:val="00C171B4"/>
    <w:rsid w:val="00C257E9"/>
    <w:rsid w:val="00C265E9"/>
    <w:rsid w:val="00C37C98"/>
    <w:rsid w:val="00C60934"/>
    <w:rsid w:val="00C6668F"/>
    <w:rsid w:val="00C667A1"/>
    <w:rsid w:val="00C81B55"/>
    <w:rsid w:val="00C914FC"/>
    <w:rsid w:val="00C9587A"/>
    <w:rsid w:val="00CB4BEA"/>
    <w:rsid w:val="00CC4D2D"/>
    <w:rsid w:val="00CC5FCE"/>
    <w:rsid w:val="00D51646"/>
    <w:rsid w:val="00D65079"/>
    <w:rsid w:val="00D777E5"/>
    <w:rsid w:val="00D8005C"/>
    <w:rsid w:val="00D9695B"/>
    <w:rsid w:val="00DE57A8"/>
    <w:rsid w:val="00DF14C1"/>
    <w:rsid w:val="00DF5F30"/>
    <w:rsid w:val="00E252F6"/>
    <w:rsid w:val="00E3384A"/>
    <w:rsid w:val="00E67619"/>
    <w:rsid w:val="00E67CC2"/>
    <w:rsid w:val="00E70F51"/>
    <w:rsid w:val="00E7140C"/>
    <w:rsid w:val="00E92A1E"/>
    <w:rsid w:val="00E97365"/>
    <w:rsid w:val="00E97B22"/>
    <w:rsid w:val="00EA2040"/>
    <w:rsid w:val="00EB326D"/>
    <w:rsid w:val="00EF065E"/>
    <w:rsid w:val="00F05E42"/>
    <w:rsid w:val="00F2121F"/>
    <w:rsid w:val="00F30A9F"/>
    <w:rsid w:val="00F31E4E"/>
    <w:rsid w:val="00F729A7"/>
    <w:rsid w:val="00F82646"/>
    <w:rsid w:val="00F954CD"/>
    <w:rsid w:val="00F96F53"/>
    <w:rsid w:val="00FE2128"/>
    <w:rsid w:val="1F25DD0F"/>
    <w:rsid w:val="2F78E535"/>
    <w:rsid w:val="43821D7E"/>
    <w:rsid w:val="49E85F1A"/>
    <w:rsid w:val="6CAB5E03"/>
    <w:rsid w:val="7E33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E79959"/>
  <w15:chartTrackingRefBased/>
  <w15:docId w15:val="{160FC3EB-6F02-4C97-BDA6-EB49FDE70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1BC"/>
    <w:pPr>
      <w:tabs>
        <w:tab w:val="left" w:pos="142"/>
        <w:tab w:val="left" w:pos="284"/>
      </w:tabs>
      <w:spacing w:before="120" w:after="120" w:line="276" w:lineRule="auto"/>
    </w:pPr>
    <w:rPr>
      <w:rFonts w:cstheme="minorHAnsi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E2E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E2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2E00"/>
  </w:style>
  <w:style w:type="paragraph" w:styleId="Stopka">
    <w:name w:val="footer"/>
    <w:basedOn w:val="Normalny"/>
    <w:link w:val="StopkaZnak"/>
    <w:uiPriority w:val="99"/>
    <w:unhideWhenUsed/>
    <w:rsid w:val="004E2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2E00"/>
  </w:style>
  <w:style w:type="paragraph" w:styleId="Akapitzlist">
    <w:name w:val="List Paragraph"/>
    <w:aliases w:val="maz_wyliczenie,opis dzialania,K-P_odwolanie,A_wyliczenie,Akapit z listą 1,List Paragraph1,T_SZ_List Paragraph,Lista PR,Numerowanie,Kolorowa lista — akcent 11,CW_Lista,Table of contents numbered,Akapit z listą5,L1,Obiekt,lp1"/>
    <w:basedOn w:val="Normalny"/>
    <w:link w:val="AkapitzlistZnak"/>
    <w:uiPriority w:val="34"/>
    <w:qFormat/>
    <w:rsid w:val="00A941B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630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30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3049"/>
    <w:rPr>
      <w:rFonts w:cstheme="minorHAns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0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049"/>
    <w:rPr>
      <w:rFonts w:cstheme="minorHAnsi"/>
      <w:b/>
      <w:bCs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474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04748"/>
    <w:pPr>
      <w:tabs>
        <w:tab w:val="clear" w:pos="142"/>
        <w:tab w:val="clear" w:pos="284"/>
      </w:tabs>
      <w:spacing w:before="0" w:after="160" w:line="259" w:lineRule="auto"/>
    </w:pPr>
    <w:rPr>
      <w:rFonts w:ascii="Times New Roman" w:hAnsi="Times New Roman" w:cs="Times New Roman"/>
    </w:rPr>
  </w:style>
  <w:style w:type="paragraph" w:styleId="Tekstpodstawowy">
    <w:name w:val="Body Text"/>
    <w:basedOn w:val="Normalny"/>
    <w:link w:val="TekstpodstawowyZnak"/>
    <w:unhideWhenUsed/>
    <w:rsid w:val="009305A9"/>
    <w:pPr>
      <w:tabs>
        <w:tab w:val="clear" w:pos="142"/>
        <w:tab w:val="clear" w:pos="284"/>
      </w:tabs>
      <w:spacing w:before="0" w:after="0" w:line="240" w:lineRule="auto"/>
      <w:jc w:val="center"/>
    </w:pPr>
    <w:rPr>
      <w:rFonts w:ascii="Verdana" w:eastAsia="Batang" w:hAnsi="Verdana" w:cs="Times New Roman"/>
      <w:smallCap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9305A9"/>
    <w:rPr>
      <w:rFonts w:ascii="Verdana" w:eastAsia="Batang" w:hAnsi="Verdana" w:cs="Times New Roman"/>
      <w:smallCaps/>
      <w:kern w:val="0"/>
      <w:sz w:val="32"/>
      <w:szCs w:val="32"/>
      <w14:ligatures w14:val="none"/>
    </w:rPr>
  </w:style>
  <w:style w:type="paragraph" w:customStyle="1" w:styleId="ust">
    <w:name w:val="ust"/>
    <w:rsid w:val="009305A9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Standardwy">
    <w:name w:val="Standard_wy"/>
    <w:basedOn w:val="Normalny"/>
    <w:qFormat/>
    <w:rsid w:val="00237340"/>
    <w:pPr>
      <w:tabs>
        <w:tab w:val="clear" w:pos="142"/>
        <w:tab w:val="clear" w:pos="284"/>
      </w:tabs>
      <w:spacing w:line="278" w:lineRule="auto"/>
      <w:jc w:val="both"/>
    </w:pPr>
    <w:rPr>
      <w:rFonts w:cstheme="minorBidi"/>
      <w:kern w:val="2"/>
      <w:sz w:val="20"/>
      <w14:ligatures w14:val="standardContextual"/>
    </w:rPr>
  </w:style>
  <w:style w:type="character" w:customStyle="1" w:styleId="AkapitzlistZnak">
    <w:name w:val="Akapit z listą Znak"/>
    <w:aliases w:val="maz_wyliczenie Znak,opis dzialania Znak,K-P_odwolanie Znak,A_wyliczenie Znak,Akapit z listą 1 Znak,List Paragraph1 Znak,T_SZ_List Paragraph Znak,Lista PR Znak,Numerowanie Znak,Kolorowa lista — akcent 11 Znak,CW_Lista Znak,L1 Znak"/>
    <w:link w:val="Akapitzlist"/>
    <w:uiPriority w:val="34"/>
    <w:qFormat/>
    <w:locked/>
    <w:rsid w:val="00237340"/>
    <w:rPr>
      <w:rFonts w:cstheme="minorHAnsi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7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369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Tadeusz Łyczewski</cp:lastModifiedBy>
  <cp:revision>127</cp:revision>
  <dcterms:created xsi:type="dcterms:W3CDTF">2024-04-26T06:53:00Z</dcterms:created>
  <dcterms:modified xsi:type="dcterms:W3CDTF">2025-12-11T10:42:00Z</dcterms:modified>
  <cp:category/>
</cp:coreProperties>
</file>